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A38" w:rsidRPr="00851A38" w:rsidRDefault="00851A38" w:rsidP="00851A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51A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Иваново</w:t>
      </w:r>
    </w:p>
    <w:p w:rsidR="00851A38" w:rsidRPr="00851A38" w:rsidRDefault="00C00C06" w:rsidP="0085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0C06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851A38" w:rsidRPr="00851A38" w:rsidRDefault="00212028" w:rsidP="00851A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13</w:t>
      </w:r>
      <w:r w:rsidR="004D17FF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77166E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77166E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Иваново, 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77166E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.2017</w:t>
      </w:r>
    </w:p>
    <w:p w:rsidR="004D17FF" w:rsidRPr="00F04FB4" w:rsidRDefault="00851A38" w:rsidP="004D17F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51A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4D17FF" w:rsidRPr="00F04FB4">
        <w:rPr>
          <w:rFonts w:ascii="Times New Roman" w:hAnsi="Times New Roman" w:cs="Times New Roman"/>
          <w:sz w:val="24"/>
          <w:szCs w:val="24"/>
          <w:lang w:eastAsia="bg-BG"/>
        </w:rPr>
        <w:t>Определя следния график за дежурства на членовете на ОИК – Иваново за периода 25.05. – 31.05.2017г.</w:t>
      </w:r>
    </w:p>
    <w:p w:rsidR="003F1B41" w:rsidRPr="00F04FB4" w:rsidRDefault="003F1B41" w:rsidP="004D17F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04FB4">
        <w:rPr>
          <w:rFonts w:ascii="Times New Roman" w:hAnsi="Times New Roman" w:cs="Times New Roman"/>
          <w:sz w:val="24"/>
          <w:szCs w:val="24"/>
          <w:lang w:eastAsia="bg-BG"/>
        </w:rPr>
        <w:t xml:space="preserve">На осн. Решение № 2972-МИ/ 01.12.2015 г. на ЦИК </w:t>
      </w:r>
    </w:p>
    <w:p w:rsidR="007822A3" w:rsidRDefault="007822A3" w:rsidP="007822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22A3" w:rsidRPr="00851A38" w:rsidRDefault="00851A38" w:rsidP="007822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A3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7822A3" w:rsidRPr="00851A3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7822A3" w:rsidRPr="00F04FB4" w:rsidRDefault="007822A3" w:rsidP="007822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04FB4">
        <w:rPr>
          <w:rFonts w:ascii="Times New Roman" w:hAnsi="Times New Roman" w:cs="Times New Roman"/>
          <w:sz w:val="24"/>
          <w:szCs w:val="24"/>
          <w:lang w:eastAsia="bg-BG"/>
        </w:rPr>
        <w:t>25 май 2017г. – Антоанета  Ганева – 0887/467 587</w:t>
      </w:r>
    </w:p>
    <w:p w:rsidR="007822A3" w:rsidRPr="00F04FB4" w:rsidRDefault="007822A3" w:rsidP="007822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04FB4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F04FB4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F04FB4">
        <w:rPr>
          <w:rFonts w:ascii="Times New Roman" w:hAnsi="Times New Roman" w:cs="Times New Roman"/>
          <w:sz w:val="24"/>
          <w:szCs w:val="24"/>
          <w:lang w:eastAsia="bg-BG"/>
        </w:rPr>
        <w:t xml:space="preserve"> Гюксел Яшарова – 0893/ 614 235</w:t>
      </w:r>
    </w:p>
    <w:p w:rsidR="007822A3" w:rsidRPr="00F04FB4" w:rsidRDefault="007822A3" w:rsidP="007822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04FB4">
        <w:rPr>
          <w:rFonts w:ascii="Times New Roman" w:hAnsi="Times New Roman" w:cs="Times New Roman"/>
          <w:sz w:val="24"/>
          <w:szCs w:val="24"/>
          <w:lang w:eastAsia="bg-BG"/>
        </w:rPr>
        <w:t>26 май 2017г. – Владимир Григоров – 0886/ 203 065</w:t>
      </w:r>
    </w:p>
    <w:p w:rsidR="007822A3" w:rsidRPr="00F04FB4" w:rsidRDefault="007822A3" w:rsidP="007822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04FB4">
        <w:rPr>
          <w:rFonts w:ascii="Times New Roman" w:hAnsi="Times New Roman" w:cs="Times New Roman"/>
          <w:sz w:val="24"/>
          <w:szCs w:val="24"/>
          <w:lang w:eastAsia="bg-BG"/>
        </w:rPr>
        <w:t xml:space="preserve">         </w:t>
      </w:r>
      <w:r w:rsidRPr="00F04FB4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F04FB4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F04FB4">
        <w:rPr>
          <w:rFonts w:ascii="Times New Roman" w:hAnsi="Times New Roman" w:cs="Times New Roman"/>
          <w:sz w:val="24"/>
          <w:szCs w:val="24"/>
          <w:lang w:eastAsia="bg-BG"/>
        </w:rPr>
        <w:t>Петя Стоянова – 0893/ 678 582</w:t>
      </w:r>
    </w:p>
    <w:p w:rsidR="007822A3" w:rsidRPr="00F04FB4" w:rsidRDefault="007822A3" w:rsidP="007822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04FB4">
        <w:rPr>
          <w:rFonts w:ascii="Times New Roman" w:hAnsi="Times New Roman" w:cs="Times New Roman"/>
          <w:sz w:val="24"/>
          <w:szCs w:val="24"/>
          <w:lang w:eastAsia="bg-BG"/>
        </w:rPr>
        <w:t>29 май 2017 – Георги Георгиев – 0898/ 441 317</w:t>
      </w:r>
    </w:p>
    <w:p w:rsidR="007822A3" w:rsidRPr="00F04FB4" w:rsidRDefault="007822A3" w:rsidP="007822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04FB4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Николина Кьосева – 0885/ 508 712</w:t>
      </w:r>
    </w:p>
    <w:p w:rsidR="007822A3" w:rsidRPr="00F04FB4" w:rsidRDefault="007822A3" w:rsidP="007822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04FB4">
        <w:rPr>
          <w:rFonts w:ascii="Times New Roman" w:hAnsi="Times New Roman" w:cs="Times New Roman"/>
          <w:sz w:val="24"/>
          <w:szCs w:val="24"/>
          <w:lang w:eastAsia="bg-BG"/>
        </w:rPr>
        <w:t>30 май 2017г. – Галинка Кирилова – 0888/780 724</w:t>
      </w:r>
    </w:p>
    <w:p w:rsidR="007822A3" w:rsidRDefault="007822A3" w:rsidP="007822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04FB4">
        <w:rPr>
          <w:rFonts w:ascii="Times New Roman" w:hAnsi="Times New Roman" w:cs="Times New Roman"/>
          <w:sz w:val="24"/>
          <w:szCs w:val="24"/>
          <w:lang w:eastAsia="bg-BG"/>
        </w:rPr>
        <w:t xml:space="preserve">       </w:t>
      </w:r>
      <w:r w:rsidRPr="00F04FB4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F04FB4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Атанаска Недева – 0885/ 885</w:t>
      </w:r>
      <w:r>
        <w:rPr>
          <w:rFonts w:ascii="Times New Roman" w:hAnsi="Times New Roman" w:cs="Times New Roman"/>
          <w:sz w:val="24"/>
          <w:szCs w:val="24"/>
          <w:lang w:eastAsia="bg-BG"/>
        </w:rPr>
        <w:t> </w:t>
      </w:r>
      <w:r w:rsidRPr="00F04FB4">
        <w:rPr>
          <w:rFonts w:ascii="Times New Roman" w:hAnsi="Times New Roman" w:cs="Times New Roman"/>
          <w:sz w:val="24"/>
          <w:szCs w:val="24"/>
          <w:lang w:eastAsia="bg-BG"/>
        </w:rPr>
        <w:t>647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7822A3" w:rsidRPr="00F04FB4" w:rsidRDefault="007822A3" w:rsidP="007822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04FB4">
        <w:rPr>
          <w:rFonts w:ascii="Times New Roman" w:hAnsi="Times New Roman" w:cs="Times New Roman"/>
          <w:sz w:val="24"/>
          <w:szCs w:val="24"/>
          <w:lang w:eastAsia="bg-BG"/>
        </w:rPr>
        <w:t>31 май 2017 – Мартин Календжиев – 0889/ 698 505</w:t>
      </w:r>
    </w:p>
    <w:p w:rsidR="007822A3" w:rsidRPr="00F04FB4" w:rsidRDefault="007822A3" w:rsidP="007822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04FB4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F04FB4"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F04FB4">
        <w:rPr>
          <w:rFonts w:ascii="Times New Roman" w:hAnsi="Times New Roman" w:cs="Times New Roman"/>
          <w:sz w:val="24"/>
          <w:szCs w:val="24"/>
          <w:lang w:eastAsia="bg-BG"/>
        </w:rPr>
        <w:t>Владимир Григоров – 0886/ 203</w:t>
      </w:r>
      <w:r>
        <w:rPr>
          <w:rFonts w:ascii="Times New Roman" w:hAnsi="Times New Roman" w:cs="Times New Roman"/>
          <w:sz w:val="24"/>
          <w:szCs w:val="24"/>
          <w:lang w:eastAsia="bg-BG"/>
        </w:rPr>
        <w:t> </w:t>
      </w:r>
      <w:r w:rsidRPr="00F04FB4">
        <w:rPr>
          <w:rFonts w:ascii="Times New Roman" w:hAnsi="Times New Roman" w:cs="Times New Roman"/>
          <w:sz w:val="24"/>
          <w:szCs w:val="24"/>
          <w:lang w:eastAsia="bg-BG"/>
        </w:rPr>
        <w:t>065</w:t>
      </w:r>
    </w:p>
    <w:p w:rsidR="00212028" w:rsidRPr="001E7628" w:rsidRDefault="00212028" w:rsidP="0021202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212028" w:rsidRPr="007822A3" w:rsidRDefault="00212028" w:rsidP="0021202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822A3">
        <w:rPr>
          <w:rFonts w:ascii="Times New Roman" w:hAnsi="Times New Roman" w:cs="Times New Roman"/>
          <w:bCs/>
          <w:sz w:val="24"/>
          <w:szCs w:val="24"/>
          <w:lang w:val="en-US"/>
        </w:rPr>
        <w:t>Решението</w:t>
      </w:r>
      <w:proofErr w:type="spellEnd"/>
      <w:r w:rsidRPr="007822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822A3">
        <w:rPr>
          <w:rFonts w:ascii="Times New Roman" w:hAnsi="Times New Roman" w:cs="Times New Roman"/>
          <w:bCs/>
          <w:sz w:val="24"/>
          <w:szCs w:val="24"/>
          <w:lang w:val="en-US"/>
        </w:rPr>
        <w:t>може</w:t>
      </w:r>
      <w:proofErr w:type="spellEnd"/>
      <w:r w:rsidRPr="007822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822A3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7822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822A3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7822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822A3">
        <w:rPr>
          <w:rFonts w:ascii="Times New Roman" w:hAnsi="Times New Roman" w:cs="Times New Roman"/>
          <w:bCs/>
          <w:sz w:val="24"/>
          <w:szCs w:val="24"/>
          <w:lang w:val="en-US"/>
        </w:rPr>
        <w:t>обжалва</w:t>
      </w:r>
      <w:proofErr w:type="spellEnd"/>
      <w:r w:rsidRPr="007822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в 3-дневен </w:t>
      </w:r>
      <w:proofErr w:type="spellStart"/>
      <w:r w:rsidRPr="007822A3">
        <w:rPr>
          <w:rFonts w:ascii="Times New Roman" w:hAnsi="Times New Roman" w:cs="Times New Roman"/>
          <w:bCs/>
          <w:sz w:val="24"/>
          <w:szCs w:val="24"/>
          <w:lang w:val="en-US"/>
        </w:rPr>
        <w:t>срок</w:t>
      </w:r>
      <w:proofErr w:type="spellEnd"/>
      <w:r w:rsidRPr="007822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822A3">
        <w:rPr>
          <w:rFonts w:ascii="Times New Roman" w:hAnsi="Times New Roman" w:cs="Times New Roman"/>
          <w:bCs/>
          <w:sz w:val="24"/>
          <w:szCs w:val="24"/>
          <w:lang w:val="en-US"/>
        </w:rPr>
        <w:t>от</w:t>
      </w:r>
      <w:proofErr w:type="spellEnd"/>
      <w:r w:rsidRPr="007822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822A3">
        <w:rPr>
          <w:rFonts w:ascii="Times New Roman" w:hAnsi="Times New Roman" w:cs="Times New Roman"/>
          <w:bCs/>
          <w:sz w:val="24"/>
          <w:szCs w:val="24"/>
          <w:lang w:val="en-US"/>
        </w:rPr>
        <w:t>обявяването</w:t>
      </w:r>
      <w:proofErr w:type="spellEnd"/>
      <w:r w:rsidRPr="007822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822A3">
        <w:rPr>
          <w:rFonts w:ascii="Times New Roman" w:hAnsi="Times New Roman" w:cs="Times New Roman"/>
          <w:bCs/>
          <w:sz w:val="24"/>
          <w:szCs w:val="24"/>
          <w:lang w:val="en-US"/>
        </w:rPr>
        <w:t>му</w:t>
      </w:r>
      <w:proofErr w:type="spellEnd"/>
      <w:r w:rsidRPr="007822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822A3">
        <w:rPr>
          <w:rFonts w:ascii="Times New Roman" w:hAnsi="Times New Roman" w:cs="Times New Roman"/>
          <w:bCs/>
          <w:sz w:val="24"/>
          <w:szCs w:val="24"/>
          <w:lang w:val="en-US"/>
        </w:rPr>
        <w:t>пред</w:t>
      </w:r>
      <w:proofErr w:type="spellEnd"/>
      <w:r w:rsidRPr="007822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ЦИК.</w:t>
      </w:r>
      <w:proofErr w:type="gramEnd"/>
    </w:p>
    <w:p w:rsidR="007822A3" w:rsidRDefault="007822A3" w:rsidP="0085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61FE" w:rsidRPr="007822A3" w:rsidRDefault="00EE61FE" w:rsidP="0085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2A3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851A38" w:rsidRPr="007822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редседател: </w:t>
      </w:r>
      <w:r w:rsidRPr="007822A3"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Галинка Кирилова</w:t>
      </w:r>
    </w:p>
    <w:p w:rsidR="00851A38" w:rsidRPr="007822A3" w:rsidRDefault="003F1B41" w:rsidP="0085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2A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</w:t>
      </w:r>
      <w:r w:rsidR="00851A38" w:rsidRPr="007822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екретар: </w:t>
      </w:r>
      <w:r w:rsidRPr="007822A3">
        <w:rPr>
          <w:rFonts w:ascii="Times New Roman" w:eastAsia="Times New Roman" w:hAnsi="Times New Roman" w:cs="Times New Roman"/>
          <w:sz w:val="24"/>
          <w:szCs w:val="24"/>
          <w:lang w:eastAsia="bg-BG"/>
        </w:rPr>
        <w:t>Антоанета Ганева</w:t>
      </w:r>
      <w:r w:rsidR="00851A38" w:rsidRPr="007822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9"/>
        <w:gridCol w:w="66"/>
        <w:gridCol w:w="66"/>
        <w:gridCol w:w="66"/>
        <w:gridCol w:w="66"/>
        <w:gridCol w:w="66"/>
        <w:gridCol w:w="81"/>
      </w:tblGrid>
      <w:tr w:rsidR="00851A38" w:rsidRPr="007822A3" w:rsidTr="00851A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51A38" w:rsidRPr="007822A3" w:rsidRDefault="003F1B41" w:rsidP="0085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822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 Публикувано на 23</w:t>
            </w:r>
            <w:r w:rsidR="00212028" w:rsidRPr="007822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</w:t>
            </w:r>
            <w:r w:rsidRPr="007822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 w:rsidR="00212028" w:rsidRPr="007822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.2017 в 1</w:t>
            </w:r>
            <w:r w:rsidRPr="007822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EE61FE" w:rsidRPr="007822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:00</w:t>
            </w:r>
            <w:r w:rsidR="00851A38" w:rsidRPr="007822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часа</w:t>
            </w:r>
          </w:p>
        </w:tc>
        <w:tc>
          <w:tcPr>
            <w:tcW w:w="0" w:type="auto"/>
            <w:vAlign w:val="center"/>
            <w:hideMark/>
          </w:tcPr>
          <w:p w:rsidR="00851A38" w:rsidRPr="007822A3" w:rsidRDefault="00851A38" w:rsidP="0085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51A38" w:rsidRPr="007822A3" w:rsidRDefault="00851A38" w:rsidP="0085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51A38" w:rsidRPr="007822A3" w:rsidRDefault="00851A38" w:rsidP="0085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51A38" w:rsidRPr="007822A3" w:rsidRDefault="00851A38" w:rsidP="0085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51A38" w:rsidRPr="007822A3" w:rsidRDefault="00851A38" w:rsidP="0085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51A38" w:rsidRPr="007822A3" w:rsidRDefault="00851A38" w:rsidP="0085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851A38" w:rsidRPr="00851A38" w:rsidTr="00851A38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851A38" w:rsidRPr="00851A38" w:rsidRDefault="00851A38" w:rsidP="00851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51A38" w:rsidRPr="00851A38" w:rsidRDefault="00851A38" w:rsidP="00851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B7EA5" w:rsidRDefault="00BB7EA5"/>
    <w:sectPr w:rsidR="00BB7EA5" w:rsidSect="00BB7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63A16"/>
    <w:multiLevelType w:val="multilevel"/>
    <w:tmpl w:val="EFD0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D57DAB"/>
    <w:multiLevelType w:val="multilevel"/>
    <w:tmpl w:val="977A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1A38"/>
    <w:rsid w:val="0004698F"/>
    <w:rsid w:val="00080041"/>
    <w:rsid w:val="001E7628"/>
    <w:rsid w:val="00212028"/>
    <w:rsid w:val="003343E5"/>
    <w:rsid w:val="003F1B41"/>
    <w:rsid w:val="003F5E5E"/>
    <w:rsid w:val="004D17FF"/>
    <w:rsid w:val="004D4931"/>
    <w:rsid w:val="00620BA2"/>
    <w:rsid w:val="006D4987"/>
    <w:rsid w:val="006E740F"/>
    <w:rsid w:val="0077166E"/>
    <w:rsid w:val="007822A3"/>
    <w:rsid w:val="00817AE9"/>
    <w:rsid w:val="00851A38"/>
    <w:rsid w:val="0099387D"/>
    <w:rsid w:val="00BB7EA5"/>
    <w:rsid w:val="00C00C06"/>
    <w:rsid w:val="00CE07EE"/>
    <w:rsid w:val="00E26E6B"/>
    <w:rsid w:val="00E713FB"/>
    <w:rsid w:val="00ED0F63"/>
    <w:rsid w:val="00EE6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EA5"/>
  </w:style>
  <w:style w:type="paragraph" w:styleId="Heading4">
    <w:name w:val="heading 4"/>
    <w:basedOn w:val="Normal"/>
    <w:link w:val="Heading4Char"/>
    <w:uiPriority w:val="9"/>
    <w:qFormat/>
    <w:rsid w:val="00851A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51A38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resh-title">
    <w:name w:val="resh-title"/>
    <w:basedOn w:val="Normal"/>
    <w:rsid w:val="00851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851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51A3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51A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3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8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59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24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20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5</cp:revision>
  <cp:lastPrinted>2015-11-09T10:01:00Z</cp:lastPrinted>
  <dcterms:created xsi:type="dcterms:W3CDTF">2017-05-23T09:32:00Z</dcterms:created>
  <dcterms:modified xsi:type="dcterms:W3CDTF">2017-05-23T10:21:00Z</dcterms:modified>
</cp:coreProperties>
</file>