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A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ОБЩИНСКА ИЗБИРАТЕЛНА КОМИСИЯ – ИВАНОВО</w:t>
      </w:r>
    </w:p>
    <w:p w:rsidR="00400397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197A6A" w:rsidRDefault="00722EC5" w:rsidP="004003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ПРОТОКОЛ № 4</w:t>
      </w:r>
    </w:p>
    <w:p w:rsidR="00400397" w:rsidRPr="00197A6A" w:rsidRDefault="00400397" w:rsidP="0059303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197A6A" w:rsidRDefault="00722EC5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.09.2015 г. в с.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заседание на Общинска избирателна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присъстваха:</w:t>
      </w: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</w:t>
      </w:r>
      <w:proofErr w:type="spellStart"/>
      <w:r w:rsidRPr="00197A6A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197A6A">
        <w:rPr>
          <w:rFonts w:ascii="Times New Roman" w:hAnsi="Times New Roman" w:cs="Times New Roman"/>
          <w:sz w:val="24"/>
          <w:szCs w:val="24"/>
        </w:rPr>
        <w:t>Галинка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Кирилова</w:t>
      </w:r>
    </w:p>
    <w:p w:rsidR="00C100D6" w:rsidRPr="00197A6A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Зам.-председател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Атанаска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</w:p>
    <w:p w:rsidR="00AE6C3D" w:rsidRPr="00197A6A" w:rsidRDefault="00AE6C3D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Гюксел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Яшарова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Митка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Календжиева</w:t>
      </w:r>
      <w:proofErr w:type="spellEnd"/>
    </w:p>
    <w:p w:rsidR="00400397" w:rsidRPr="00197A6A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 w:rsidRPr="00197A6A">
        <w:rPr>
          <w:rFonts w:ascii="Times New Roman" w:hAnsi="Times New Roman" w:cs="Times New Roman"/>
          <w:sz w:val="24"/>
          <w:szCs w:val="24"/>
        </w:rPr>
        <w:t>щ</w:t>
      </w:r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0561F" w:rsidRPr="00197A6A">
        <w:rPr>
          <w:rFonts w:ascii="Times New Roman" w:hAnsi="Times New Roman" w:cs="Times New Roman"/>
          <w:sz w:val="24"/>
          <w:szCs w:val="24"/>
        </w:rPr>
        <w:t>:</w:t>
      </w:r>
    </w:p>
    <w:p w:rsidR="00F0561F" w:rsidRPr="00197A6A" w:rsidRDefault="00F0561F" w:rsidP="00F05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</w:p>
    <w:p w:rsidR="00F0561F" w:rsidRPr="00197A6A" w:rsidRDefault="00F0561F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C100D6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КВОРУМ: 1</w:t>
      </w:r>
      <w:r w:rsidR="00F0561F" w:rsidRPr="00197A6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400397" w:rsidRPr="00197A6A" w:rsidRDefault="00400397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ЧАС: 1</w:t>
      </w:r>
      <w:r w:rsidR="00722EC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0561F" w:rsidRPr="00197A6A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</w:p>
    <w:p w:rsidR="009A61C3" w:rsidRPr="00197A6A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197A6A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протече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следния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дневен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61C3" w:rsidRPr="00197A6A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Pr="00197A6A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561F" w:rsidRPr="00197A6A" w:rsidRDefault="00F0561F" w:rsidP="00F0561F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</w:pPr>
      <w:r w:rsidRPr="00197A6A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ДНЕВЕН РЕД</w:t>
      </w: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722EC5" w:rsidRPr="00722EC5" w:rsidRDefault="00722EC5" w:rsidP="00722EC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 w:rsidRPr="00722EC5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и обявяване номерата на изборните райони в Община </w:t>
      </w:r>
      <w:proofErr w:type="spellStart"/>
      <w:r w:rsidRPr="00722EC5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F0561F" w:rsidRPr="00197A6A" w:rsidRDefault="00F0561F" w:rsidP="00F0561F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440C96" w:rsidRPr="00722EC5" w:rsidRDefault="00440C96" w:rsidP="00722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0BDB" w:rsidRPr="00197A6A" w:rsidRDefault="00180BDB" w:rsidP="00180B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Ако няма възражения по така предложения дневен ред, моля да гласуваме.</w:t>
      </w: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A6A">
        <w:rPr>
          <w:rFonts w:ascii="Times New Roman" w:hAnsi="Times New Roman" w:cs="Times New Roman"/>
          <w:i/>
          <w:sz w:val="24"/>
          <w:szCs w:val="24"/>
        </w:rPr>
        <w:lastRenderedPageBreak/>
        <w:t>ГЛАСУВА СЕ</w:t>
      </w:r>
    </w:p>
    <w:p w:rsidR="00F0561F" w:rsidRPr="00197A6A" w:rsidRDefault="00F0561F" w:rsidP="00A87D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EC5" w:rsidRPr="00722EC5" w:rsidRDefault="009A61C3" w:rsidP="00722EC5">
      <w:pPr>
        <w:spacing w:before="100" w:beforeAutospacing="1" w:after="100" w:afterAutospacing="1" w:line="240" w:lineRule="auto"/>
        <w:ind w:firstLine="705"/>
        <w:rPr>
          <w:rFonts w:ascii="Times New Roman" w:hAnsi="Times New Roman" w:cs="Times New Roman"/>
          <w:sz w:val="24"/>
          <w:szCs w:val="24"/>
          <w:lang w:val="en-US" w:eastAsia="bg-BG"/>
        </w:rPr>
      </w:pPr>
      <w:proofErr w:type="gramStart"/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ПЪРВА ТОЧКА</w:t>
      </w:r>
      <w:r w:rsidR="00BD02D0"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r w:rsidR="00722EC5"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и обявяване номерата на изборните райони в Община </w:t>
      </w:r>
      <w:proofErr w:type="spellStart"/>
      <w:r w:rsidR="00722EC5" w:rsidRPr="00856086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 w:rsidR="00722EC5"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  <w:proofErr w:type="gramEnd"/>
    </w:p>
    <w:p w:rsidR="00722EC5" w:rsidRDefault="009A61C3" w:rsidP="00722EC5">
      <w:pPr>
        <w:spacing w:before="100" w:beforeAutospacing="1" w:after="100" w:afterAutospacing="1" w:line="240" w:lineRule="auto"/>
        <w:ind w:firstLine="357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="00722EC5"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чл.87, ал. 1, т.7 от Изборния кодекс, във </w:t>
      </w:r>
      <w:proofErr w:type="spellStart"/>
      <w:r w:rsidR="00722EC5" w:rsidRPr="00856086">
        <w:rPr>
          <w:rFonts w:ascii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722EC5"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. Решение № 1962-МИ от 07.09.2015 г. на ЦИК, и Единния класификатор на административно - териториалните и териториалните единици (ЕКАТТЕ) в страната, </w:t>
      </w:r>
      <w:r w:rsidR="00722EC5">
        <w:rPr>
          <w:rFonts w:ascii="Times New Roman" w:hAnsi="Times New Roman" w:cs="Times New Roman"/>
          <w:sz w:val="24"/>
          <w:szCs w:val="24"/>
          <w:lang w:eastAsia="bg-BG"/>
        </w:rPr>
        <w:t xml:space="preserve">предлагам да приемем следните номера на изборните райони в Община </w:t>
      </w:r>
      <w:proofErr w:type="spellStart"/>
      <w:r w:rsidR="00722EC5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 w:rsidR="00722EC5">
        <w:rPr>
          <w:rFonts w:ascii="Times New Roman" w:hAnsi="Times New Roman" w:cs="Times New Roman"/>
          <w:sz w:val="24"/>
          <w:szCs w:val="24"/>
          <w:lang w:eastAsia="bg-BG"/>
        </w:rPr>
        <w:t>, а именно: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Пиргово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    </w:t>
      </w:r>
      <w:r w:rsidRPr="0085608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18 13 56397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Мечка  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18 13 47977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Тръстеник 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18 13 73362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 Красен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18 13 39520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Щръклево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18 13 84049,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Сваленик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18 13 65509,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Кошов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 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18 13 39205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с. Червен 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18 13 80443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722EC5" w:rsidRPr="00722EC5" w:rsidRDefault="00722EC5" w:rsidP="00722E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4B02" w:rsidRPr="00197A6A" w:rsidRDefault="00F0561F" w:rsidP="00722EC5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Ако няма други предложения, моля да гласуваме поименно.</w:t>
      </w:r>
    </w:p>
    <w:p w:rsidR="00F0561F" w:rsidRPr="00197A6A" w:rsidRDefault="00F0561F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722EC5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18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0561F" w:rsidRPr="00197A6A" w:rsidRDefault="00F0561F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722EC5" w:rsidP="00722EC5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чл.87, ал. 1, т.7 от Изборния кодекс, във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. Решение № 1962-МИ от 07.09.2015 г. на ЦИК, и Единния класификатор на административно - териториалните и териториалните единици (ЕКАТТЕ) в страната, Общинска избирателна комисия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0561F" w:rsidRPr="00197A6A">
        <w:rPr>
          <w:rFonts w:ascii="Times New Roman" w:hAnsi="Times New Roman" w:cs="Times New Roman"/>
          <w:sz w:val="24"/>
          <w:szCs w:val="24"/>
        </w:rPr>
        <w:t>прие</w:t>
      </w:r>
    </w:p>
    <w:p w:rsidR="00F0561F" w:rsidRDefault="00F0561F" w:rsidP="00F0561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2EC5" w:rsidRPr="00197A6A" w:rsidRDefault="00722EC5" w:rsidP="00F0561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40C96" w:rsidRPr="00197A6A" w:rsidRDefault="00F0561F" w:rsidP="00F0561F">
      <w:pPr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F0561F" w:rsidRPr="00197A6A" w:rsidRDefault="00722EC5" w:rsidP="00F0561F">
      <w:pPr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17</w:t>
      </w:r>
    </w:p>
    <w:p w:rsidR="00D35D5E" w:rsidRPr="00197A6A" w:rsidRDefault="00D35D5E" w:rsidP="00F0561F">
      <w:pPr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EC5" w:rsidRPr="00856086" w:rsidRDefault="00722EC5" w:rsidP="00722EC5">
      <w:pPr>
        <w:spacing w:before="100" w:beforeAutospacing="1" w:after="100" w:afterAutospacing="1" w:line="240" w:lineRule="auto"/>
        <w:ind w:left="360" w:firstLine="34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Територията на Община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представлява един многомандатен избирателен район за избор на общински съветници и един едномандатен избирателен район за избор на кмет на общината.</w:t>
      </w:r>
    </w:p>
    <w:p w:rsidR="00722EC5" w:rsidRPr="00856086" w:rsidRDefault="00722EC5" w:rsidP="00722E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 номера на многомандатния изборен район за произвеждане на избор на общински съветници и едномандатния изборен район за произвеждане на избор на кмет в община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кметове на 25 октомври 2015г, както следва: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</w:t>
      </w:r>
      <w:r w:rsidRPr="00856086"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</w:p>
    <w:p w:rsidR="00722EC5" w:rsidRPr="00856086" w:rsidRDefault="00722EC5" w:rsidP="00722E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Територията на всяко кметство в община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>, представлява отделен едномандатен избирателен район за избор на кмет на кметство.</w:t>
      </w:r>
    </w:p>
    <w:p w:rsidR="00722EC5" w:rsidRPr="00856086" w:rsidRDefault="00722EC5" w:rsidP="00722EC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>Определя номерата на едномандатните изборни райони за произвеждане на изборите за общински съветници и кметове и национален референдум на 25 октомври 2015г, както следва: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4.1. 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Пиргово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    </w:t>
      </w:r>
      <w:r w:rsidRPr="0085608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18 13 56397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4.2. с. Мечка  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18 13 47977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4.3. с. Тръстеник 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18 13 73362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4.4. с.  Красен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18 13 39520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4.5. 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Щръклево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18 13 84049,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4.6. 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Сваленик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18 13 65509,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4.7. с. </w:t>
      </w:r>
      <w:proofErr w:type="spellStart"/>
      <w:r w:rsidRPr="00856086">
        <w:rPr>
          <w:rFonts w:ascii="Times New Roman" w:hAnsi="Times New Roman" w:cs="Times New Roman"/>
          <w:sz w:val="24"/>
          <w:szCs w:val="24"/>
          <w:lang w:eastAsia="bg-BG"/>
        </w:rPr>
        <w:t>Кошов</w:t>
      </w:r>
      <w:proofErr w:type="spellEnd"/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  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18 13 39205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722EC5" w:rsidRPr="00856086" w:rsidRDefault="00722EC5" w:rsidP="00722EC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4.8. с. Червен        номер </w:t>
      </w:r>
      <w:r w:rsidRPr="0085608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18 13 80443</w:t>
      </w:r>
      <w:r w:rsidRPr="0085608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D35D5E" w:rsidRPr="00197A6A" w:rsidRDefault="00D35D5E" w:rsidP="00F056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EC5" w:rsidRDefault="00722EC5" w:rsidP="00722E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131A8" w:rsidRPr="00197A6A" w:rsidRDefault="009131A8" w:rsidP="00197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197A6A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proofErr w:type="gramEnd"/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  <w:t>СЕКРЕТАР: ………………..</w:t>
      </w:r>
    </w:p>
    <w:p w:rsidR="009131A8" w:rsidRPr="00197A6A" w:rsidRDefault="009131A8" w:rsidP="009131A8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/Г.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  <w:t xml:space="preserve">/А.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D02D0" w:rsidRPr="00197A6A" w:rsidRDefault="00BD02D0" w:rsidP="00593038">
      <w:pPr>
        <w:pStyle w:val="ListParagraph"/>
        <w:spacing w:after="0"/>
        <w:ind w:left="177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02D0" w:rsidRPr="00197A6A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C1537FF"/>
    <w:multiLevelType w:val="multilevel"/>
    <w:tmpl w:val="F266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BF41665"/>
    <w:multiLevelType w:val="hybridMultilevel"/>
    <w:tmpl w:val="3EC095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397"/>
    <w:rsid w:val="00055AE4"/>
    <w:rsid w:val="0006454D"/>
    <w:rsid w:val="00180BDB"/>
    <w:rsid w:val="00186F7E"/>
    <w:rsid w:val="00191989"/>
    <w:rsid w:val="00197A6A"/>
    <w:rsid w:val="001B34A8"/>
    <w:rsid w:val="001D4151"/>
    <w:rsid w:val="001F7136"/>
    <w:rsid w:val="00225121"/>
    <w:rsid w:val="002D4B02"/>
    <w:rsid w:val="003A350D"/>
    <w:rsid w:val="003D423F"/>
    <w:rsid w:val="00400397"/>
    <w:rsid w:val="00435566"/>
    <w:rsid w:val="00440C96"/>
    <w:rsid w:val="004A21EF"/>
    <w:rsid w:val="004B3493"/>
    <w:rsid w:val="005472FD"/>
    <w:rsid w:val="00593038"/>
    <w:rsid w:val="005A6EDB"/>
    <w:rsid w:val="00623CAB"/>
    <w:rsid w:val="006271D8"/>
    <w:rsid w:val="006D3C33"/>
    <w:rsid w:val="00722EC5"/>
    <w:rsid w:val="00727FB9"/>
    <w:rsid w:val="0077288C"/>
    <w:rsid w:val="00807840"/>
    <w:rsid w:val="008838E1"/>
    <w:rsid w:val="008B19CF"/>
    <w:rsid w:val="008B467D"/>
    <w:rsid w:val="008C5B23"/>
    <w:rsid w:val="0091288E"/>
    <w:rsid w:val="009131A8"/>
    <w:rsid w:val="009243C7"/>
    <w:rsid w:val="009427D1"/>
    <w:rsid w:val="009A61C3"/>
    <w:rsid w:val="00A722F4"/>
    <w:rsid w:val="00A76349"/>
    <w:rsid w:val="00A864F5"/>
    <w:rsid w:val="00A87DA1"/>
    <w:rsid w:val="00AE6C3D"/>
    <w:rsid w:val="00BC7BA3"/>
    <w:rsid w:val="00BD02D0"/>
    <w:rsid w:val="00BE278F"/>
    <w:rsid w:val="00BF13DD"/>
    <w:rsid w:val="00C100D6"/>
    <w:rsid w:val="00D173B1"/>
    <w:rsid w:val="00D26675"/>
    <w:rsid w:val="00D35D5E"/>
    <w:rsid w:val="00E105EA"/>
    <w:rsid w:val="00E10BC6"/>
    <w:rsid w:val="00E96B93"/>
    <w:rsid w:val="00F0561F"/>
    <w:rsid w:val="00F45ACA"/>
    <w:rsid w:val="00F876C5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  <w:contextualSpacing/>
    </w:pPr>
  </w:style>
  <w:style w:type="table" w:styleId="TableGrid">
    <w:name w:val="Table Grid"/>
    <w:basedOn w:val="TableNormal"/>
    <w:uiPriority w:val="59"/>
    <w:rsid w:val="008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30</cp:revision>
  <cp:lastPrinted>2015-09-10T12:15:00Z</cp:lastPrinted>
  <dcterms:created xsi:type="dcterms:W3CDTF">2015-09-07T07:26:00Z</dcterms:created>
  <dcterms:modified xsi:type="dcterms:W3CDTF">2015-09-10T12:16:00Z</dcterms:modified>
</cp:coreProperties>
</file>