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D7" w:rsidRPr="000C65C5" w:rsidRDefault="00FA3BD7" w:rsidP="00FA3B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proofErr w:type="spellStart"/>
      <w:r w:rsidRPr="000C65C5">
        <w:rPr>
          <w:rFonts w:ascii="Helvetica" w:eastAsia="Times New Roman" w:hAnsi="Helvetica" w:cs="Helvetica"/>
          <w:color w:val="333333"/>
          <w:sz w:val="34"/>
          <w:szCs w:val="34"/>
        </w:rPr>
        <w:t>Общинска</w:t>
      </w:r>
      <w:proofErr w:type="spellEnd"/>
      <w:r w:rsidRPr="000C65C5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34"/>
          <w:szCs w:val="34"/>
        </w:rPr>
        <w:t>избирателна</w:t>
      </w:r>
      <w:proofErr w:type="spellEnd"/>
      <w:r w:rsidRPr="000C65C5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34"/>
          <w:szCs w:val="34"/>
        </w:rPr>
        <w:t>комисия</w:t>
      </w:r>
      <w:proofErr w:type="spellEnd"/>
      <w:r w:rsidRPr="000C65C5">
        <w:rPr>
          <w:rFonts w:ascii="Helvetica" w:eastAsia="Times New Roman" w:hAnsi="Helvetica" w:cs="Helvetica"/>
          <w:color w:val="333333"/>
          <w:sz w:val="34"/>
          <w:szCs w:val="34"/>
        </w:rPr>
        <w:t xml:space="preserve"> Иваново</w:t>
      </w:r>
    </w:p>
    <w:p w:rsidR="00FA3BD7" w:rsidRPr="000C65C5" w:rsidRDefault="00FA3BD7" w:rsidP="00FA3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FA3BD7" w:rsidRPr="000C65C5" w:rsidRDefault="00FA3BD7" w:rsidP="00FA3B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№ 10</w:t>
      </w:r>
      <w:r>
        <w:rPr>
          <w:rFonts w:ascii="Helvetica" w:eastAsia="Times New Roman" w:hAnsi="Helvetica" w:cs="Helvetica"/>
          <w:color w:val="333333"/>
          <w:sz w:val="34"/>
          <w:szCs w:val="34"/>
          <w:lang w:val="bg-BG"/>
        </w:rPr>
        <w:t>6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br/>
        <w:t>Иваново, 25.06.2024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Прекратяване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предсроч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пълномощията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обявяване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избран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съветник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кандидатската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листа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ПП ГЕРБ.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остъпило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писмо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изх.№259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от 24.06.2024 г. от председателя на Общински съвет - 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Иван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ово, 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което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уведомява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ОИК-Иваново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постъпило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заявление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Емил Обретенов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Братованов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за предсрочно прекратяване на пълномощията му, като общински съветник в Общински съвет-Иваново.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Предвид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входираното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заявление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е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налиц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основанието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чл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 30 ал.4 т.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3 ЗМСМА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предсрочно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прекратяване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пълномощията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му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като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съветник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при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Общинс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ки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съвет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– Иваново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и следва да бъдат предсрочно прекратени пълномощията на Емил Обретенов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Братовонов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ЕГН------------------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списъка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общинските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кандидатската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листа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ПП ГЕРБ,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обявен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избр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ан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Решение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92-МИ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30.10.2023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г.,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на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ОИК –Иваново.</w:t>
      </w:r>
    </w:p>
    <w:p w:rsidR="00FA3BD7" w:rsidRPr="00FA3BD7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Съгласно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Решение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104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МИ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0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5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.11.2023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г.,</w:t>
      </w:r>
      <w:proofErr w:type="gram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ОИК –Иваново,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протоколи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с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изборните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резултати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справка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гласовете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преференциите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издадена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Информационно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обслужване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АД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следва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да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обяви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избран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следващия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листата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ПП ГЕРБ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под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№  10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БОРИС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ЙОРДАНОВ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ЙОРДАНОВ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ЕГН-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----------------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Общинска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комисия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Иваново,  </w:t>
      </w:r>
    </w:p>
    <w:p w:rsidR="00FA3BD7" w:rsidRPr="000C65C5" w:rsidRDefault="00FA3BD7" w:rsidP="00FA3BD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C65C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319D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ПРЕКРАТЯВА</w:t>
      </w:r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предсрочно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пълномощията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319DB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Емил Обретенов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Братовонов</w:t>
      </w:r>
      <w:proofErr w:type="spellEnd"/>
      <w:proofErr w:type="gram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:,</w:t>
      </w:r>
      <w:proofErr w:type="gram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като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общин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ски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съветник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О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бщински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съвет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Иваново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издигнат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ПП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"ГЕРБ</w:t>
      </w:r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".</w:t>
      </w:r>
    </w:p>
    <w:p w:rsidR="00FA3BD7" w:rsidRPr="006F4CBA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E319DB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Анулираме издаденото удостоверение на името на Емил Обретенов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Братованов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№ 9/30.10.2023г.</w:t>
      </w:r>
    </w:p>
    <w:p w:rsidR="00FA3BD7" w:rsidRPr="00E319DB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основание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чл.87, ал.1, т.24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ИК,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обявява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избран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съветник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листата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ПП „ГЕРБ“ в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съвет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 w:rsidRPr="00E319DB">
        <w:rPr>
          <w:rFonts w:ascii="Helvetica" w:eastAsia="Times New Roman" w:hAnsi="Helvetica" w:cs="Helvetica"/>
          <w:color w:val="333333"/>
          <w:sz w:val="21"/>
          <w:szCs w:val="21"/>
        </w:rPr>
        <w:t xml:space="preserve"> Иваново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БОРИС ЙОРДАНОВ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ЙОРДАНОВ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ЕГН-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----------------</w:t>
      </w:r>
      <w:bookmarkStart w:id="0" w:name="_GoBack"/>
      <w:bookmarkEnd w:id="0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Издаваме удостоверение на новоизбрания общински съветник </w:t>
      </w:r>
      <w:r w:rsidRPr="00A012B9">
        <w:rPr>
          <w:rFonts w:ascii="Helvetica" w:eastAsia="Times New Roman" w:hAnsi="Helvetica" w:cs="Helvetica"/>
          <w:color w:val="333333"/>
          <w:sz w:val="21"/>
          <w:szCs w:val="21"/>
        </w:rPr>
        <w:t xml:space="preserve">БОРИС ЙОРДАНОВ </w:t>
      </w:r>
      <w:proofErr w:type="spellStart"/>
      <w:r w:rsidRPr="00A012B9">
        <w:rPr>
          <w:rFonts w:ascii="Helvetica" w:eastAsia="Times New Roman" w:hAnsi="Helvetica" w:cs="Helvetica"/>
          <w:color w:val="333333"/>
          <w:sz w:val="21"/>
          <w:szCs w:val="21"/>
        </w:rPr>
        <w:t>ЙОРДАНОВ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от ПП „ГЕРБ“</w:t>
      </w:r>
      <w:r w:rsidRPr="00A012B9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Решението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може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да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се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оспорва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в седем дневен срок пред Административен съд-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гр.Русе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реда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чл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459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proofErr w:type="gram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ИК.</w:t>
      </w:r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Председател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Галинка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Недялкова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Кирилова</w:t>
      </w:r>
      <w:proofErr w:type="spellEnd"/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Секретар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: Георги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Милчев</w:t>
      </w:r>
      <w:proofErr w:type="spellEnd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Георгиев</w:t>
      </w:r>
      <w:proofErr w:type="spellEnd"/>
    </w:p>
    <w:p w:rsidR="00FA3BD7" w:rsidRPr="000C65C5" w:rsidRDefault="00FA3BD7" w:rsidP="00FA3B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*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Публикувано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25.06.2024 в 15:20</w:t>
      </w:r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0C65C5">
        <w:rPr>
          <w:rFonts w:ascii="Helvetica" w:eastAsia="Times New Roman" w:hAnsi="Helvetica" w:cs="Helvetica"/>
          <w:color w:val="333333"/>
          <w:sz w:val="21"/>
          <w:szCs w:val="21"/>
        </w:rPr>
        <w:t>часа</w:t>
      </w:r>
      <w:proofErr w:type="spellEnd"/>
    </w:p>
    <w:p w:rsidR="009F025B" w:rsidRDefault="009F025B"/>
    <w:sectPr w:rsidR="009F02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9A"/>
    <w:rsid w:val="00393A9A"/>
    <w:rsid w:val="009F025B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CE72"/>
  <w15:chartTrackingRefBased/>
  <w15:docId w15:val="{A21F5DC3-AFB9-46F5-A4E4-6C8B8C11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2024-06-25T12:55:00Z</dcterms:created>
  <dcterms:modified xsi:type="dcterms:W3CDTF">2024-06-25T12:56:00Z</dcterms:modified>
</cp:coreProperties>
</file>