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C05D48">
        <w:rPr>
          <w:rFonts w:ascii="Times New Roman" w:hAnsi="Times New Roman" w:cs="Times New Roman"/>
          <w:b/>
          <w:sz w:val="36"/>
          <w:szCs w:val="36"/>
        </w:rPr>
        <w:t>19</w:t>
      </w:r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C05D4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03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42B5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5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42B5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B5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42B5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842B5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5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842B5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400397" w:rsidRPr="00CE0EB8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 w:rsidRPr="00CE0EB8">
        <w:rPr>
          <w:rFonts w:ascii="Times New Roman" w:hAnsi="Times New Roman" w:cs="Times New Roman"/>
          <w:b/>
          <w:sz w:val="24"/>
          <w:szCs w:val="24"/>
        </w:rPr>
        <w:t>7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 w:rsidR="003D083E" w:rsidRPr="00CE0EB8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CE0EB8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3C03" w:rsidRDefault="00433C03" w:rsidP="00433C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>Утвърждаване на списък на упълномощени представители на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A67D00">
        <w:rPr>
          <w:rFonts w:ascii="Times New Roman" w:hAnsi="Times New Roman" w:cs="Times New Roman"/>
          <w:sz w:val="24"/>
          <w:szCs w:val="24"/>
        </w:rPr>
        <w:t>“.</w:t>
      </w:r>
    </w:p>
    <w:p w:rsidR="00433C03" w:rsidRDefault="00433C03" w:rsidP="00433C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7D00">
        <w:rPr>
          <w:rFonts w:ascii="Times New Roman" w:hAnsi="Times New Roman" w:cs="Times New Roman"/>
          <w:sz w:val="24"/>
          <w:szCs w:val="24"/>
        </w:rPr>
        <w:t xml:space="preserve">Утвърждаване на списък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A67D00">
        <w:rPr>
          <w:rFonts w:ascii="Times New Roman" w:hAnsi="Times New Roman" w:cs="Times New Roman"/>
          <w:sz w:val="24"/>
          <w:szCs w:val="24"/>
        </w:rPr>
        <w:t>.</w:t>
      </w:r>
    </w:p>
    <w:p w:rsidR="0095423E" w:rsidRPr="00CE0EB8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842B55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C05D48" w:rsidRPr="00590245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D48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05D48">
        <w:rPr>
          <w:rFonts w:ascii="Times New Roman" w:hAnsi="Times New Roman" w:cs="Times New Roman"/>
          <w:sz w:val="24"/>
          <w:szCs w:val="24"/>
        </w:rPr>
        <w:t xml:space="preserve"> </w:t>
      </w:r>
      <w:r w:rsidRPr="00590245">
        <w:rPr>
          <w:rFonts w:ascii="Times New Roman" w:hAnsi="Times New Roman" w:cs="Times New Roman"/>
          <w:sz w:val="24"/>
          <w:szCs w:val="24"/>
        </w:rPr>
        <w:t xml:space="preserve">Постъпил е списък за регистрация на упълномощени представители при провеждане на </w:t>
      </w:r>
      <w:r>
        <w:rPr>
          <w:rFonts w:ascii="Times New Roman" w:hAnsi="Times New Roman" w:cs="Times New Roman"/>
          <w:sz w:val="24"/>
          <w:szCs w:val="24"/>
        </w:rPr>
        <w:t>изборите за кмет на кметство с. Мечка ІІ тур насрочени за 05.11</w:t>
      </w:r>
      <w:r w:rsidRPr="00590245">
        <w:rPr>
          <w:rFonts w:ascii="Times New Roman" w:hAnsi="Times New Roman" w:cs="Times New Roman"/>
          <w:sz w:val="24"/>
          <w:szCs w:val="24"/>
        </w:rPr>
        <w:t>.2023 г. с 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68/03.11</w:t>
      </w:r>
      <w:r w:rsidRPr="00590245">
        <w:rPr>
          <w:rFonts w:ascii="Times New Roman" w:hAnsi="Times New Roman" w:cs="Times New Roman"/>
          <w:sz w:val="24"/>
          <w:szCs w:val="24"/>
        </w:rPr>
        <w:t xml:space="preserve">.2023 г. от </w:t>
      </w:r>
      <w:r>
        <w:rPr>
          <w:rFonts w:ascii="Times New Roman" w:hAnsi="Times New Roman" w:cs="Times New Roman"/>
          <w:sz w:val="24"/>
          <w:szCs w:val="24"/>
        </w:rPr>
        <w:t xml:space="preserve">Благовеста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Бянова</w:t>
      </w:r>
      <w:proofErr w:type="spellEnd"/>
      <w:r w:rsidRPr="00590245">
        <w:rPr>
          <w:rFonts w:ascii="Times New Roman" w:hAnsi="Times New Roman" w:cs="Times New Roman"/>
          <w:sz w:val="24"/>
          <w:szCs w:val="24"/>
        </w:rPr>
        <w:t>, упълномощен представител на ПП „</w:t>
      </w:r>
      <w:r>
        <w:rPr>
          <w:rFonts w:ascii="Times New Roman" w:hAnsi="Times New Roman" w:cs="Times New Roman"/>
          <w:sz w:val="24"/>
          <w:szCs w:val="24"/>
        </w:rPr>
        <w:t>ГЕРБ“</w:t>
      </w:r>
      <w:r w:rsidRPr="00590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 извършена проверка на лицето в електронната система на Централна избирателна комисия и ОИК-Иваново и констатирането на съответствието на данните за упълномощеното лице и са изпълнени особените изисквания на Изборния кодекс във връзка с числеността на представителите и броя на секционните избирателни секции  в село Мечка, Община Иваново.</w:t>
      </w:r>
    </w:p>
    <w:p w:rsidR="00C05D48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45">
        <w:rPr>
          <w:rFonts w:ascii="Times New Roman" w:hAnsi="Times New Roman" w:cs="Times New Roman"/>
          <w:sz w:val="24"/>
          <w:szCs w:val="24"/>
        </w:rPr>
        <w:t>На основание чл.87, ал.1, т.1 и чл. 124 от ИК, както и на решение 2664-МИ от 13.10.2023 г. на ЦИК Общинска избирателна комисия Иваново</w:t>
      </w:r>
      <w:r>
        <w:rPr>
          <w:rFonts w:ascii="Times New Roman" w:hAnsi="Times New Roman" w:cs="Times New Roman"/>
          <w:sz w:val="24"/>
          <w:szCs w:val="24"/>
        </w:rPr>
        <w:t xml:space="preserve">, следва да бъдат утвърдени лицата в качеството на </w:t>
      </w:r>
      <w:r w:rsidRPr="007D1E88">
        <w:rPr>
          <w:rFonts w:ascii="Times New Roman" w:hAnsi="Times New Roman" w:cs="Times New Roman"/>
          <w:sz w:val="24"/>
          <w:szCs w:val="24"/>
        </w:rPr>
        <w:t xml:space="preserve">упълномощени представители при провеждане на изборите за </w:t>
      </w:r>
      <w:r w:rsidRPr="00C05D48">
        <w:rPr>
          <w:rFonts w:ascii="Times New Roman" w:hAnsi="Times New Roman" w:cs="Times New Roman"/>
          <w:sz w:val="24"/>
          <w:szCs w:val="24"/>
        </w:rPr>
        <w:t>кмет на кметство с. Мечка</w:t>
      </w:r>
      <w:r>
        <w:rPr>
          <w:rFonts w:ascii="Times New Roman" w:hAnsi="Times New Roman" w:cs="Times New Roman"/>
          <w:sz w:val="24"/>
          <w:szCs w:val="24"/>
        </w:rPr>
        <w:t xml:space="preserve"> ІІ тур насрочени за 05</w:t>
      </w:r>
      <w:r w:rsidRPr="00C05D48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C05D4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88">
        <w:rPr>
          <w:rFonts w:ascii="Times New Roman" w:hAnsi="Times New Roman" w:cs="Times New Roman"/>
          <w:sz w:val="24"/>
          <w:szCs w:val="24"/>
        </w:rPr>
        <w:t xml:space="preserve">с </w:t>
      </w:r>
      <w:r w:rsidRPr="00590245">
        <w:rPr>
          <w:rFonts w:ascii="Times New Roman" w:hAnsi="Times New Roman" w:cs="Times New Roman"/>
          <w:sz w:val="24"/>
          <w:szCs w:val="24"/>
        </w:rPr>
        <w:t>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86/03.11</w:t>
      </w:r>
      <w:r w:rsidRPr="00590245">
        <w:rPr>
          <w:rFonts w:ascii="Times New Roman" w:hAnsi="Times New Roman" w:cs="Times New Roman"/>
          <w:sz w:val="24"/>
          <w:szCs w:val="24"/>
        </w:rPr>
        <w:t xml:space="preserve">.2023 г. от </w:t>
      </w:r>
      <w:r>
        <w:rPr>
          <w:rFonts w:ascii="Times New Roman" w:hAnsi="Times New Roman" w:cs="Times New Roman"/>
          <w:sz w:val="24"/>
          <w:szCs w:val="24"/>
        </w:rPr>
        <w:t xml:space="preserve">Благовеста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съответно списъка да бъде публикуван в сайта на ОИК-Иваново.</w:t>
      </w:r>
    </w:p>
    <w:p w:rsidR="00C05D48" w:rsidRPr="00022AFB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5D48" w:rsidRPr="006260DD" w:rsidRDefault="00C05D48" w:rsidP="00C0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87 ал. 1, т. 2</w:t>
      </w:r>
      <w:r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C05D48" w:rsidRPr="006260DD" w:rsidRDefault="00C05D48" w:rsidP="00C05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5D48" w:rsidRDefault="00C05D48" w:rsidP="00C05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C05D48" w:rsidRPr="007D1E88" w:rsidRDefault="00C05D48" w:rsidP="00C05D4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8">
        <w:rPr>
          <w:rFonts w:ascii="Times New Roman" w:eastAsia="Calibri" w:hAnsi="Times New Roman" w:cs="Times New Roman"/>
          <w:sz w:val="24"/>
          <w:szCs w:val="24"/>
        </w:rPr>
        <w:t>Публикува списък на упълномощени представители на ПП „</w:t>
      </w:r>
      <w:r>
        <w:rPr>
          <w:rFonts w:ascii="Times New Roman" w:eastAsia="Calibri" w:hAnsi="Times New Roman" w:cs="Times New Roman"/>
          <w:sz w:val="24"/>
          <w:szCs w:val="24"/>
        </w:rPr>
        <w:t>ГЕРБ</w:t>
      </w:r>
      <w:r w:rsidRPr="007D1E88">
        <w:rPr>
          <w:rFonts w:ascii="Times New Roman" w:eastAsia="Calibri" w:hAnsi="Times New Roman" w:cs="Times New Roman"/>
          <w:sz w:val="24"/>
          <w:szCs w:val="24"/>
        </w:rPr>
        <w:t>“ при провеждане на изборите за общински съветници и кметове на 29.10.2023 г.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4390"/>
        <w:gridCol w:w="2976"/>
      </w:tblGrid>
      <w:tr w:rsidR="00C05D48" w:rsidRPr="0058482B" w:rsidTr="00F96897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05D48" w:rsidRPr="0058482B" w:rsidRDefault="00C05D48" w:rsidP="00F9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Велизар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Любомиров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Кюркчийски</w:t>
            </w:r>
            <w:proofErr w:type="spellEnd"/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C05D48" w:rsidRPr="0058482B" w:rsidRDefault="00C05D48" w:rsidP="00F96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5/23.10.2023 г.</w:t>
            </w:r>
          </w:p>
        </w:tc>
      </w:tr>
    </w:tbl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58482B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</w:t>
      </w:r>
      <w:r w:rsidRPr="0058482B">
        <w:rPr>
          <w:rFonts w:ascii="Times New Roman" w:hAnsi="Times New Roman" w:cs="Times New Roman"/>
          <w:b/>
          <w:sz w:val="24"/>
          <w:szCs w:val="24"/>
          <w:u w:val="single"/>
        </w:rPr>
        <w:t>А ТОЧКА</w:t>
      </w:r>
    </w:p>
    <w:p w:rsidR="00C05D48" w:rsidRPr="00590245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Pr="00590245">
        <w:rPr>
          <w:rFonts w:ascii="Times New Roman" w:hAnsi="Times New Roman" w:cs="Times New Roman"/>
          <w:sz w:val="24"/>
          <w:szCs w:val="24"/>
        </w:rPr>
        <w:t>Постъпил е списък за регистрация на упълномощени представители при про</w:t>
      </w:r>
      <w:r>
        <w:rPr>
          <w:rFonts w:ascii="Times New Roman" w:hAnsi="Times New Roman" w:cs="Times New Roman"/>
          <w:sz w:val="24"/>
          <w:szCs w:val="24"/>
        </w:rPr>
        <w:t>веждане на изборите за кмет</w:t>
      </w:r>
      <w:r w:rsidRPr="00590245">
        <w:rPr>
          <w:rFonts w:ascii="Times New Roman" w:hAnsi="Times New Roman" w:cs="Times New Roman"/>
          <w:sz w:val="24"/>
          <w:szCs w:val="24"/>
        </w:rPr>
        <w:t xml:space="preserve"> </w:t>
      </w:r>
      <w:r w:rsidRPr="00C05D48">
        <w:rPr>
          <w:rFonts w:ascii="Times New Roman" w:hAnsi="Times New Roman" w:cs="Times New Roman"/>
          <w:sz w:val="24"/>
          <w:szCs w:val="24"/>
        </w:rPr>
        <w:t>на кметство с. Мечка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D48">
        <w:rPr>
          <w:rFonts w:ascii="Times New Roman" w:hAnsi="Times New Roman" w:cs="Times New Roman"/>
          <w:sz w:val="24"/>
          <w:szCs w:val="24"/>
        </w:rPr>
        <w:t xml:space="preserve"> ІІ тур насрочени за 05.11.2023 г </w:t>
      </w:r>
      <w:r w:rsidRPr="00590245">
        <w:rPr>
          <w:rFonts w:ascii="Times New Roman" w:hAnsi="Times New Roman" w:cs="Times New Roman"/>
          <w:sz w:val="24"/>
          <w:szCs w:val="24"/>
        </w:rPr>
        <w:t>с 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69/03.11</w:t>
      </w:r>
      <w:r w:rsidRPr="00590245">
        <w:rPr>
          <w:rFonts w:ascii="Times New Roman" w:hAnsi="Times New Roman" w:cs="Times New Roman"/>
          <w:sz w:val="24"/>
          <w:szCs w:val="24"/>
        </w:rPr>
        <w:t xml:space="preserve">.2023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</w:t>
      </w:r>
      <w:r w:rsidRPr="00590245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590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на лицата в електронната система на Централна избирателна комисия и ОИК-Иваново и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констатирането на съответствието на данните за упълномощените лица и са изпълнени особените изисквания на Изборния кодекс във връзка с числеността на представителите и броя на секционните избирателни секции  в Община Иваново.</w:t>
      </w:r>
    </w:p>
    <w:p w:rsidR="00C05D48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45">
        <w:rPr>
          <w:rFonts w:ascii="Times New Roman" w:hAnsi="Times New Roman" w:cs="Times New Roman"/>
          <w:sz w:val="24"/>
          <w:szCs w:val="24"/>
        </w:rPr>
        <w:t>На основание чл.87, ал.1, т.1 и чл. 124 от ИК, както и на решение 2664-МИ от 13.10.2023 г. на ЦИК Общинска избирателна комисия Иваново</w:t>
      </w:r>
      <w:r>
        <w:rPr>
          <w:rFonts w:ascii="Times New Roman" w:hAnsi="Times New Roman" w:cs="Times New Roman"/>
          <w:sz w:val="24"/>
          <w:szCs w:val="24"/>
        </w:rPr>
        <w:t xml:space="preserve">, следва да бъдат утвърдени лицата в качеството на </w:t>
      </w:r>
      <w:r w:rsidRPr="007D1E88">
        <w:rPr>
          <w:rFonts w:ascii="Times New Roman" w:hAnsi="Times New Roman" w:cs="Times New Roman"/>
          <w:sz w:val="24"/>
          <w:szCs w:val="24"/>
        </w:rPr>
        <w:t xml:space="preserve">упълномощени представители при провеждане на изборите за </w:t>
      </w:r>
      <w:r w:rsidRPr="00C05D48">
        <w:rPr>
          <w:rFonts w:ascii="Times New Roman" w:hAnsi="Times New Roman" w:cs="Times New Roman"/>
          <w:sz w:val="24"/>
          <w:szCs w:val="24"/>
        </w:rPr>
        <w:t>кмет на кметство с. Мечка, ІІ тур насрочени за 05.11.2023 г</w:t>
      </w:r>
      <w:r w:rsidR="00D52444">
        <w:rPr>
          <w:rFonts w:ascii="Times New Roman" w:hAnsi="Times New Roman" w:cs="Times New Roman"/>
          <w:sz w:val="24"/>
          <w:szCs w:val="24"/>
        </w:rPr>
        <w:t>.</w:t>
      </w:r>
      <w:r w:rsidRPr="00C05D48">
        <w:rPr>
          <w:rFonts w:ascii="Times New Roman" w:hAnsi="Times New Roman" w:cs="Times New Roman"/>
          <w:sz w:val="24"/>
          <w:szCs w:val="24"/>
        </w:rPr>
        <w:t xml:space="preserve"> </w:t>
      </w:r>
      <w:r w:rsidRPr="007D1E88">
        <w:rPr>
          <w:rFonts w:ascii="Times New Roman" w:hAnsi="Times New Roman" w:cs="Times New Roman"/>
          <w:sz w:val="24"/>
          <w:szCs w:val="24"/>
        </w:rPr>
        <w:t xml:space="preserve">с </w:t>
      </w:r>
      <w:r w:rsidRPr="00590245">
        <w:rPr>
          <w:rFonts w:ascii="Times New Roman" w:hAnsi="Times New Roman" w:cs="Times New Roman"/>
          <w:sz w:val="24"/>
          <w:szCs w:val="24"/>
        </w:rPr>
        <w:t>вх. №</w:t>
      </w:r>
      <w:r w:rsidRPr="00590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444">
        <w:rPr>
          <w:rFonts w:ascii="Times New Roman" w:hAnsi="Times New Roman" w:cs="Times New Roman"/>
          <w:sz w:val="24"/>
          <w:szCs w:val="24"/>
        </w:rPr>
        <w:t>69</w:t>
      </w:r>
      <w:r w:rsidRPr="0059024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0245">
        <w:rPr>
          <w:rFonts w:ascii="Times New Roman" w:hAnsi="Times New Roman" w:cs="Times New Roman"/>
          <w:sz w:val="24"/>
          <w:szCs w:val="24"/>
        </w:rPr>
        <w:t xml:space="preserve">.10.2023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 и съответно списъка да бъде публикуван в сайта на ОИК-Иваново.</w:t>
      </w: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022AFB" w:rsidRDefault="00C05D48" w:rsidP="00C0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D48" w:rsidRPr="00CE0EB8" w:rsidTr="00F96897">
        <w:tc>
          <w:tcPr>
            <w:tcW w:w="3794" w:type="dxa"/>
          </w:tcPr>
          <w:p w:rsidR="00C05D48" w:rsidRPr="00CE0EB8" w:rsidRDefault="00C05D48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C05D48" w:rsidRPr="00CE0EB8" w:rsidRDefault="00842B55" w:rsidP="00F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6260DD" w:rsidRDefault="00C05D48" w:rsidP="00C0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87 ал. 1, т. 2</w:t>
      </w:r>
      <w:r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C05D48" w:rsidRPr="006260DD" w:rsidRDefault="00C05D48" w:rsidP="00C05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5D48" w:rsidRDefault="00C05D48" w:rsidP="00C05D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C05D48" w:rsidRPr="007D1E88" w:rsidRDefault="00C05D48" w:rsidP="00C05D4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88">
        <w:rPr>
          <w:rFonts w:ascii="Times New Roman" w:eastAsia="Calibri" w:hAnsi="Times New Roman" w:cs="Times New Roman"/>
          <w:sz w:val="24"/>
          <w:szCs w:val="24"/>
        </w:rPr>
        <w:t xml:space="preserve">Публикува списък на упълномощени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</w:t>
      </w:r>
      <w:r w:rsidRPr="007D1E88">
        <w:rPr>
          <w:rFonts w:ascii="Times New Roman" w:eastAsia="Calibri" w:hAnsi="Times New Roman" w:cs="Times New Roman"/>
          <w:sz w:val="24"/>
          <w:szCs w:val="24"/>
        </w:rPr>
        <w:t xml:space="preserve">“ при провеждане на изборите за </w:t>
      </w:r>
      <w:r w:rsidR="00D52444" w:rsidRPr="00D52444">
        <w:rPr>
          <w:rFonts w:ascii="Times New Roman" w:eastAsia="Calibri" w:hAnsi="Times New Roman" w:cs="Times New Roman"/>
          <w:sz w:val="24"/>
          <w:szCs w:val="24"/>
        </w:rPr>
        <w:t>кмет на кметство с. Мечка, ІІ тур насрочени за 05.11.2023 г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227"/>
      </w:tblGrid>
      <w:tr w:rsidR="00C05D48" w:rsidRPr="0058482B" w:rsidTr="00F96897">
        <w:trPr>
          <w:trHeight w:val="300"/>
          <w:jc w:val="center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C05D48" w:rsidRPr="00D52444" w:rsidRDefault="00D52444" w:rsidP="00F9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Георги Димов Венков</w:t>
            </w:r>
          </w:p>
        </w:tc>
        <w:tc>
          <w:tcPr>
            <w:tcW w:w="2227" w:type="dxa"/>
            <w:shd w:val="clear" w:color="DDEBF7" w:fill="DDEBF7"/>
            <w:noWrap/>
            <w:vAlign w:val="bottom"/>
            <w:hideMark/>
          </w:tcPr>
          <w:p w:rsidR="00C05D48" w:rsidRPr="0058482B" w:rsidRDefault="00C05D48" w:rsidP="00F96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D52444">
              <w:rPr>
                <w:rFonts w:ascii="Calibri" w:eastAsia="Times New Roman" w:hAnsi="Calibri" w:cs="Calibri"/>
                <w:color w:val="000000"/>
              </w:rPr>
              <w:t>1</w:t>
            </w:r>
            <w:r w:rsidR="00D52444">
              <w:rPr>
                <w:rFonts w:ascii="Calibri" w:eastAsia="Times New Roman" w:hAnsi="Calibri" w:cs="Calibri"/>
                <w:color w:val="000000"/>
                <w:lang w:val="en-US"/>
              </w:rPr>
              <w:t>/02.11</w:t>
            </w:r>
            <w:r w:rsidRPr="0058482B">
              <w:rPr>
                <w:rFonts w:ascii="Calibri" w:eastAsia="Times New Roman" w:hAnsi="Calibri" w:cs="Calibri"/>
                <w:color w:val="000000"/>
                <w:lang w:val="en-US"/>
              </w:rPr>
              <w:t>.2023 г.</w:t>
            </w:r>
          </w:p>
        </w:tc>
      </w:tr>
    </w:tbl>
    <w:p w:rsidR="00C05D4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C05D48" w:rsidRPr="00CE0EB8" w:rsidRDefault="00C05D48" w:rsidP="00C0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48" w:rsidRPr="00CE0EB8" w:rsidRDefault="00C05D48" w:rsidP="00C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 xml:space="preserve">       Секретар : ………………..</w:t>
      </w:r>
    </w:p>
    <w:p w:rsidR="00C05D48" w:rsidRPr="00CE0EB8" w:rsidRDefault="00C05D48" w:rsidP="00C05D4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/Г. Георгиев/</w:t>
      </w:r>
    </w:p>
    <w:p w:rsidR="0058482B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CE0EB8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Pr="00CE0EB8" w:rsidRDefault="00BD02D0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20"/>
  </w:num>
  <w:num w:numId="20">
    <w:abstractNumId w:val="0"/>
  </w:num>
  <w:num w:numId="21">
    <w:abstractNumId w:val="7"/>
  </w:num>
  <w:num w:numId="22">
    <w:abstractNumId w:val="17"/>
  </w:num>
  <w:num w:numId="23">
    <w:abstractNumId w:val="22"/>
  </w:num>
  <w:num w:numId="24">
    <w:abstractNumId w:val="28"/>
  </w:num>
  <w:num w:numId="25">
    <w:abstractNumId w:val="23"/>
  </w:num>
  <w:num w:numId="26">
    <w:abstractNumId w:val="1"/>
  </w:num>
  <w:num w:numId="27">
    <w:abstractNumId w:val="26"/>
  </w:num>
  <w:num w:numId="28">
    <w:abstractNumId w:val="12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02714"/>
    <w:rsid w:val="00226B85"/>
    <w:rsid w:val="00233C88"/>
    <w:rsid w:val="002344F1"/>
    <w:rsid w:val="00263256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84332"/>
    <w:rsid w:val="00393B00"/>
    <w:rsid w:val="003941EC"/>
    <w:rsid w:val="003B4B27"/>
    <w:rsid w:val="003D083E"/>
    <w:rsid w:val="003D423F"/>
    <w:rsid w:val="003D540D"/>
    <w:rsid w:val="00400397"/>
    <w:rsid w:val="00430DC4"/>
    <w:rsid w:val="00433C03"/>
    <w:rsid w:val="00456CC2"/>
    <w:rsid w:val="004A05DD"/>
    <w:rsid w:val="004A21EF"/>
    <w:rsid w:val="004B4BB0"/>
    <w:rsid w:val="004B5219"/>
    <w:rsid w:val="004B7EA5"/>
    <w:rsid w:val="004C109C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9430C"/>
    <w:rsid w:val="008056E9"/>
    <w:rsid w:val="00807840"/>
    <w:rsid w:val="008373DD"/>
    <w:rsid w:val="00842B55"/>
    <w:rsid w:val="00855BAD"/>
    <w:rsid w:val="008A6446"/>
    <w:rsid w:val="008B19CF"/>
    <w:rsid w:val="008C4E4F"/>
    <w:rsid w:val="008D378A"/>
    <w:rsid w:val="008D50E3"/>
    <w:rsid w:val="008F35B5"/>
    <w:rsid w:val="0090342D"/>
    <w:rsid w:val="009131A8"/>
    <w:rsid w:val="0092443B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81CF6"/>
    <w:rsid w:val="00A864F5"/>
    <w:rsid w:val="00AA43AC"/>
    <w:rsid w:val="00AB6D52"/>
    <w:rsid w:val="00AC2030"/>
    <w:rsid w:val="00AE6C3D"/>
    <w:rsid w:val="00AF6310"/>
    <w:rsid w:val="00B61B31"/>
    <w:rsid w:val="00B66935"/>
    <w:rsid w:val="00B8696A"/>
    <w:rsid w:val="00BB53B7"/>
    <w:rsid w:val="00BD02D0"/>
    <w:rsid w:val="00BD4FAC"/>
    <w:rsid w:val="00BE135F"/>
    <w:rsid w:val="00BE731F"/>
    <w:rsid w:val="00C05D48"/>
    <w:rsid w:val="00C15BA3"/>
    <w:rsid w:val="00CC2851"/>
    <w:rsid w:val="00CE0EB8"/>
    <w:rsid w:val="00CE7496"/>
    <w:rsid w:val="00CF74E1"/>
    <w:rsid w:val="00D101C9"/>
    <w:rsid w:val="00D173B1"/>
    <w:rsid w:val="00D52444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851"/>
    <w:rsid w:val="00F41F5A"/>
    <w:rsid w:val="00F45ACA"/>
    <w:rsid w:val="00F802AC"/>
    <w:rsid w:val="00F86423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A77E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DAA9-68BD-432F-9DC5-37F4DD10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33</cp:revision>
  <cp:lastPrinted>2023-10-26T15:14:00Z</cp:lastPrinted>
  <dcterms:created xsi:type="dcterms:W3CDTF">2023-09-17T09:46:00Z</dcterms:created>
  <dcterms:modified xsi:type="dcterms:W3CDTF">2023-11-03T15:03:00Z</dcterms:modified>
</cp:coreProperties>
</file>